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60" w:rsidRPr="00134C60" w:rsidRDefault="00134C60" w:rsidP="00134C60">
      <w:pPr>
        <w:pStyle w:val="Sinespaciado"/>
        <w:jc w:val="both"/>
        <w:rPr>
          <w:b/>
        </w:rPr>
      </w:pPr>
      <w:r w:rsidRPr="00134C60">
        <w:rPr>
          <w:b/>
        </w:rPr>
        <w:t>AFILIACION AL INFONACOT.</w:t>
      </w:r>
    </w:p>
    <w:p w:rsidR="00134C60" w:rsidRPr="00134C60" w:rsidRDefault="00134C60" w:rsidP="00134C60">
      <w:pPr>
        <w:pStyle w:val="Sinespaciado"/>
        <w:jc w:val="both"/>
      </w:pPr>
    </w:p>
    <w:p w:rsidR="00134C60" w:rsidRDefault="00134C60" w:rsidP="00134C60">
      <w:pPr>
        <w:pStyle w:val="Sinespaciado"/>
        <w:jc w:val="both"/>
      </w:pPr>
      <w:r>
        <w:t>REGISTRO EN MICROSITIO</w:t>
      </w:r>
    </w:p>
    <w:p w:rsidR="00DA1AC6" w:rsidRDefault="00880272" w:rsidP="00134C60">
      <w:pPr>
        <w:pStyle w:val="Sinespaciado"/>
        <w:jc w:val="both"/>
      </w:pPr>
      <w:r>
        <w:t xml:space="preserve">La empresa deberá ingresar a la sección “Afilia a tu centro de trabajo” de la página </w:t>
      </w:r>
      <w:hyperlink r:id="rId5" w:history="1">
        <w:r w:rsidRPr="0080625A">
          <w:rPr>
            <w:rStyle w:val="Hipervnculo"/>
          </w:rPr>
          <w:t>www.infonacot.gob.mx</w:t>
        </w:r>
      </w:hyperlink>
      <w:r>
        <w:t>, teniendo a la mano la siguiente documentación:</w:t>
      </w:r>
    </w:p>
    <w:p w:rsidR="00134C60" w:rsidRDefault="00134C60" w:rsidP="00134C60">
      <w:pPr>
        <w:pStyle w:val="Sinespaciado"/>
        <w:jc w:val="both"/>
      </w:pPr>
    </w:p>
    <w:p w:rsidR="00880272" w:rsidRDefault="00880272" w:rsidP="00134C60">
      <w:pPr>
        <w:pStyle w:val="Sinespaciado"/>
        <w:jc w:val="both"/>
      </w:pPr>
      <w:r>
        <w:t>1.- Número de seguridad patronal</w:t>
      </w:r>
    </w:p>
    <w:p w:rsidR="00880272" w:rsidRDefault="00880272" w:rsidP="00134C60">
      <w:pPr>
        <w:pStyle w:val="Sinespaciado"/>
        <w:jc w:val="both"/>
      </w:pPr>
      <w:r>
        <w:t>2.- Código postal del domicilio fiscal</w:t>
      </w:r>
    </w:p>
    <w:p w:rsidR="00880272" w:rsidRDefault="00880272" w:rsidP="00134C60">
      <w:pPr>
        <w:pStyle w:val="Sinespaciado"/>
        <w:jc w:val="both"/>
      </w:pPr>
      <w:r>
        <w:t>3.- Sector empresarial</w:t>
      </w:r>
    </w:p>
    <w:p w:rsidR="00880272" w:rsidRDefault="00880272" w:rsidP="00134C60">
      <w:pPr>
        <w:pStyle w:val="Sinespaciado"/>
        <w:jc w:val="both"/>
      </w:pPr>
      <w:r>
        <w:t>4.- Datos del propietario o representante legal</w:t>
      </w:r>
    </w:p>
    <w:p w:rsidR="00880272" w:rsidRDefault="00880272" w:rsidP="00134C60">
      <w:pPr>
        <w:pStyle w:val="Sinespaciado"/>
        <w:jc w:val="both"/>
      </w:pPr>
      <w:r>
        <w:t>5.- Autenticarse mediante FIEL o CURP</w:t>
      </w:r>
    </w:p>
    <w:p w:rsidR="009B7FB4" w:rsidRDefault="009B7FB4" w:rsidP="00134C60">
      <w:pPr>
        <w:pStyle w:val="Sinespaciado"/>
        <w:jc w:val="both"/>
      </w:pPr>
      <w:bookmarkStart w:id="0" w:name="_GoBack"/>
      <w:bookmarkEnd w:id="0"/>
    </w:p>
    <w:p w:rsidR="00880272" w:rsidRDefault="00880272" w:rsidP="00134C60">
      <w:pPr>
        <w:pStyle w:val="Sinespaciado"/>
        <w:jc w:val="both"/>
      </w:pPr>
      <w:r>
        <w:t>Como resultado de la afiliación al portal, la empresa obtendrá una constancia de afiliación que contará con un número de folio.</w:t>
      </w:r>
    </w:p>
    <w:p w:rsidR="00134C60" w:rsidRDefault="00134C60" w:rsidP="00134C60">
      <w:pPr>
        <w:pStyle w:val="Sinespaciado"/>
        <w:jc w:val="both"/>
      </w:pPr>
    </w:p>
    <w:p w:rsidR="00880272" w:rsidRDefault="00880272" w:rsidP="00134C60">
      <w:pPr>
        <w:pStyle w:val="Sinespaciado"/>
        <w:jc w:val="both"/>
      </w:pPr>
      <w:r>
        <w:t>TALLER DE CAPACITACION</w:t>
      </w:r>
    </w:p>
    <w:p w:rsidR="00880272" w:rsidRDefault="00880272" w:rsidP="00134C60">
      <w:pPr>
        <w:pStyle w:val="Sinespaciado"/>
        <w:jc w:val="both"/>
      </w:pPr>
      <w:r>
        <w:t xml:space="preserve">La empresa deberá ver los videos de capacitación sobre el uso del portal </w:t>
      </w:r>
      <w:proofErr w:type="spellStart"/>
      <w:r>
        <w:t>multibancos</w:t>
      </w:r>
      <w:proofErr w:type="spellEnd"/>
      <w:r>
        <w:t xml:space="preserve"> diseñado para realizar el proceso de descuento, entero y pago de los créditos a sus trabajadores, los videos pueden consultarse en la sección “Afilia a tu centro de trabajo”  de la página ya mencionada.</w:t>
      </w:r>
    </w:p>
    <w:p w:rsidR="009B7FB4" w:rsidRDefault="009B7FB4" w:rsidP="00134C60">
      <w:pPr>
        <w:pStyle w:val="Sinespaciado"/>
        <w:jc w:val="both"/>
      </w:pPr>
    </w:p>
    <w:p w:rsidR="00880272" w:rsidRDefault="00880272" w:rsidP="00134C60">
      <w:pPr>
        <w:pStyle w:val="Sinespaciado"/>
        <w:jc w:val="both"/>
      </w:pPr>
      <w:r>
        <w:t>Como resultado la empresa obtendrá una constancia del taller de capacitación de “Entero, descuento y pago del crédito FONACOT”.</w:t>
      </w:r>
    </w:p>
    <w:p w:rsidR="009B7FB4" w:rsidRDefault="009B7FB4" w:rsidP="00134C60">
      <w:pPr>
        <w:pStyle w:val="Sinespaciado"/>
        <w:jc w:val="both"/>
      </w:pPr>
    </w:p>
    <w:p w:rsidR="00880272" w:rsidRDefault="00880272" w:rsidP="00134C60">
      <w:pPr>
        <w:pStyle w:val="Sinespaciado"/>
        <w:jc w:val="both"/>
      </w:pPr>
      <w:r>
        <w:t>ENTREGA DE DOCUMENTACION</w:t>
      </w:r>
    </w:p>
    <w:p w:rsidR="00880272" w:rsidRDefault="00880272" w:rsidP="00134C60">
      <w:pPr>
        <w:pStyle w:val="Sinespaciado"/>
        <w:jc w:val="both"/>
      </w:pPr>
      <w:r>
        <w:t>La empresa concluirá la afiliación presentándose en la sucursal del Instituto FONACOT con la siguiente documentación en original y copia para cotejo:</w:t>
      </w:r>
    </w:p>
    <w:p w:rsidR="00880272" w:rsidRDefault="00880272" w:rsidP="00134C60">
      <w:pPr>
        <w:pStyle w:val="Sinespaciado"/>
        <w:jc w:val="both"/>
      </w:pPr>
      <w:r>
        <w:t>1.- Constancia de afiliación para empresas por cada número de seguridad social</w:t>
      </w:r>
    </w:p>
    <w:p w:rsidR="00880272" w:rsidRDefault="00880272" w:rsidP="00134C60">
      <w:pPr>
        <w:pStyle w:val="Sinespaciado"/>
        <w:jc w:val="both"/>
      </w:pPr>
      <w:r>
        <w:t xml:space="preserve">2.- Constancia del taller de </w:t>
      </w:r>
      <w:r w:rsidR="00134C60">
        <w:t>capacitación</w:t>
      </w:r>
      <w:r>
        <w:t xml:space="preserve"> “Entero, descuento y pago de del crédito FONACOT “</w:t>
      </w:r>
    </w:p>
    <w:p w:rsidR="00880272" w:rsidRDefault="00880272" w:rsidP="00134C60">
      <w:pPr>
        <w:pStyle w:val="Sinespaciado"/>
        <w:jc w:val="both"/>
      </w:pPr>
      <w:r>
        <w:t xml:space="preserve">3.- </w:t>
      </w:r>
      <w:r w:rsidR="00134C60">
        <w:t>Cédula o constancia del registro ante el SAT</w:t>
      </w:r>
      <w:r>
        <w:t xml:space="preserve"> </w:t>
      </w:r>
    </w:p>
    <w:p w:rsidR="00134C60" w:rsidRDefault="00134C60" w:rsidP="00134C60">
      <w:pPr>
        <w:pStyle w:val="Sinespaciado"/>
        <w:jc w:val="both"/>
      </w:pPr>
      <w:r>
        <w:t>4.- Poder notarial para actos de dominio, administración o especiales para celebrar trámites ante el Instituto FONACOT</w:t>
      </w:r>
    </w:p>
    <w:p w:rsidR="00134C60" w:rsidRDefault="00134C60" w:rsidP="00134C60">
      <w:pPr>
        <w:pStyle w:val="Sinespaciado"/>
        <w:jc w:val="both"/>
      </w:pPr>
      <w:r>
        <w:t>5.- Identificación oficial vigente con fotografía y firma</w:t>
      </w:r>
    </w:p>
    <w:p w:rsidR="00134C60" w:rsidRDefault="00134C60" w:rsidP="00134C60">
      <w:pPr>
        <w:pStyle w:val="Sinespaciado"/>
        <w:jc w:val="both"/>
      </w:pPr>
      <w:r>
        <w:t>6.- Formato de información complementaria</w:t>
      </w:r>
    </w:p>
    <w:p w:rsidR="00134C60" w:rsidRDefault="00134C60" w:rsidP="00134C60">
      <w:pPr>
        <w:pStyle w:val="Sinespaciado"/>
        <w:jc w:val="both"/>
      </w:pPr>
      <w:r>
        <w:t>7.- Comprobante de domicilio (Si aplica)</w:t>
      </w:r>
    </w:p>
    <w:p w:rsidR="00134C60" w:rsidRDefault="00134C60" w:rsidP="00134C60">
      <w:pPr>
        <w:pStyle w:val="Sinespaciado"/>
        <w:jc w:val="both"/>
      </w:pPr>
      <w:r>
        <w:t>8.- Relación de alta de sucursales (Si aplica)</w:t>
      </w:r>
    </w:p>
    <w:p w:rsidR="009B7FB4" w:rsidRDefault="009B7FB4" w:rsidP="00134C60">
      <w:pPr>
        <w:pStyle w:val="Sinespaciado"/>
        <w:jc w:val="both"/>
      </w:pPr>
    </w:p>
    <w:p w:rsidR="00134C60" w:rsidRDefault="00134C60" w:rsidP="00134C60">
      <w:pPr>
        <w:pStyle w:val="Sinespaciado"/>
        <w:jc w:val="both"/>
      </w:pPr>
      <w:r>
        <w:t>Una vez que el Instituto valide la documentación la empresa obtendrá una carta de bienvenida que contará con un número de afiliación al Instituto.</w:t>
      </w:r>
    </w:p>
    <w:p w:rsidR="00134C60" w:rsidRDefault="00134C60" w:rsidP="00134C60">
      <w:pPr>
        <w:pStyle w:val="Sinespaciado"/>
        <w:jc w:val="both"/>
      </w:pPr>
    </w:p>
    <w:p w:rsidR="00880272" w:rsidRDefault="00880272" w:rsidP="00134C60">
      <w:pPr>
        <w:pStyle w:val="Sinespaciado"/>
        <w:jc w:val="both"/>
      </w:pPr>
      <w:r>
        <w:t xml:space="preserve"> </w:t>
      </w:r>
    </w:p>
    <w:sectPr w:rsidR="00880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2"/>
    <w:rsid w:val="00134C60"/>
    <w:rsid w:val="00880272"/>
    <w:rsid w:val="009B7FB4"/>
    <w:rsid w:val="00D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027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34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027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34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nacot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JUAN MANUEL GÒ</dc:creator>
  <cp:lastModifiedBy>LIC JUAN MANUEL GÒ</cp:lastModifiedBy>
  <cp:revision>1</cp:revision>
  <dcterms:created xsi:type="dcterms:W3CDTF">2014-11-25T19:40:00Z</dcterms:created>
  <dcterms:modified xsi:type="dcterms:W3CDTF">2014-11-25T20:02:00Z</dcterms:modified>
</cp:coreProperties>
</file>